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02BE" w14:textId="77777777" w:rsidR="000728BB" w:rsidRDefault="007107D2" w:rsidP="000728BB">
      <w:pPr>
        <w:rPr>
          <w:rFonts w:ascii="Tahoma" w:hAnsi="Tahoma" w:cs="Tahoma"/>
          <w:color w:val="4F4F4F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                                                 O ś w i a d c z e n i e</w:t>
      </w:r>
    </w:p>
    <w:p w14:paraId="03DC3122" w14:textId="77777777" w:rsidR="007107D2" w:rsidRDefault="007107D2" w:rsidP="000728BB">
      <w:pPr>
        <w:rPr>
          <w:rFonts w:ascii="Tahoma" w:hAnsi="Tahoma" w:cs="Tahoma"/>
          <w:color w:val="4F4F4F"/>
          <w:sz w:val="21"/>
          <w:szCs w:val="21"/>
          <w:shd w:val="clear" w:color="auto" w:fill="FFFFFF"/>
        </w:rPr>
      </w:pPr>
    </w:p>
    <w:p w14:paraId="31558D70" w14:textId="77777777" w:rsidR="007107D2" w:rsidRDefault="007107D2" w:rsidP="000728BB">
      <w:pPr>
        <w:rPr>
          <w:rFonts w:ascii="Tahoma" w:hAnsi="Tahoma" w:cs="Tahoma"/>
          <w:color w:val="4F4F4F"/>
          <w:sz w:val="21"/>
          <w:szCs w:val="21"/>
          <w:shd w:val="clear" w:color="auto" w:fill="FFFFFF"/>
        </w:rPr>
      </w:pPr>
    </w:p>
    <w:p w14:paraId="3A1FE258" w14:textId="77777777" w:rsidR="000728BB" w:rsidRDefault="007107D2" w:rsidP="007107D2">
      <w:pPr>
        <w:spacing w:line="360" w:lineRule="auto"/>
      </w:pPr>
      <w:proofErr w:type="gramStart"/>
      <w:r>
        <w:rPr>
          <w:rFonts w:ascii="Tahoma" w:hAnsi="Tahoma" w:cs="Tahoma"/>
          <w:color w:val="4F4F4F"/>
          <w:sz w:val="21"/>
          <w:szCs w:val="21"/>
          <w:shd w:val="clear" w:color="auto" w:fill="FFFFFF"/>
        </w:rPr>
        <w:t>O</w:t>
      </w:r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>świadczam ,</w:t>
      </w:r>
      <w:proofErr w:type="gramEnd"/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 iż zapoznałem się</w:t>
      </w:r>
      <w:r w:rsidR="008F4DCF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 </w:t>
      </w:r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>/</w:t>
      </w:r>
      <w:r w:rsidR="008F4DCF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 </w:t>
      </w:r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zapoznałam się z wdrożoną </w:t>
      </w:r>
      <w:r w:rsidR="00D75A03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przez Sąd Rejonowy w Wolsztynie </w:t>
      </w:r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"Wewnętrzną procedurę dokonywania zgłoszeń naruszeń prawa i podejmowania działań następczych w </w:t>
      </w:r>
      <w:r w:rsidR="00D75A03">
        <w:rPr>
          <w:rFonts w:ascii="Tahoma" w:hAnsi="Tahoma" w:cs="Tahoma"/>
          <w:color w:val="4F4F4F"/>
          <w:sz w:val="21"/>
          <w:szCs w:val="21"/>
          <w:shd w:val="clear" w:color="auto" w:fill="FFFFFF"/>
        </w:rPr>
        <w:t>Sądzie Rej</w:t>
      </w:r>
      <w:r w:rsidR="00DA0C67">
        <w:rPr>
          <w:rFonts w:ascii="Tahoma" w:hAnsi="Tahoma" w:cs="Tahoma"/>
          <w:color w:val="4F4F4F"/>
          <w:sz w:val="21"/>
          <w:szCs w:val="21"/>
          <w:shd w:val="clear" w:color="auto" w:fill="FFFFFF"/>
        </w:rPr>
        <w:t>onowym w Wolsztynie" - dostępn</w:t>
      </w:r>
      <w:r w:rsidR="00917D82">
        <w:rPr>
          <w:rFonts w:ascii="Tahoma" w:hAnsi="Tahoma" w:cs="Tahoma"/>
          <w:color w:val="4F4F4F"/>
          <w:sz w:val="21"/>
          <w:szCs w:val="21"/>
          <w:shd w:val="clear" w:color="auto" w:fill="FFFFFF"/>
        </w:rPr>
        <w:t>ą</w:t>
      </w:r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 na stronie internetowej </w:t>
      </w:r>
      <w:r w:rsidR="00917D82"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Sądu </w:t>
      </w:r>
      <w:r>
        <w:rPr>
          <w:rFonts w:ascii="Tahoma" w:hAnsi="Tahoma" w:cs="Tahoma"/>
          <w:color w:val="4F4F4F"/>
          <w:sz w:val="21"/>
          <w:szCs w:val="21"/>
          <w:shd w:val="clear" w:color="auto" w:fill="FFFFFF"/>
        </w:rPr>
        <w:t xml:space="preserve">Rejonowego w Wolsztynie </w:t>
      </w:r>
      <w:r w:rsidR="000728BB">
        <w:rPr>
          <w:rFonts w:ascii="Tahoma" w:hAnsi="Tahoma" w:cs="Tahoma"/>
          <w:color w:val="4F4F4F"/>
          <w:sz w:val="21"/>
          <w:szCs w:val="21"/>
          <w:shd w:val="clear" w:color="auto" w:fill="FFFFFF"/>
        </w:rPr>
        <w:t>w Menu główne, w zakładce „Ochrona sygnalistów”.</w:t>
      </w:r>
    </w:p>
    <w:p w14:paraId="743B2FF1" w14:textId="77777777" w:rsidR="00AA0B08" w:rsidRDefault="00AA0B08"/>
    <w:p w14:paraId="1DAB38EC" w14:textId="77777777" w:rsidR="008F4DCF" w:rsidRDefault="008F4DCF"/>
    <w:p w14:paraId="4CB37FB0" w14:textId="77777777" w:rsidR="008F4DCF" w:rsidRDefault="008F4DCF">
      <w:r>
        <w:t>……………………………………………………..                                  …………………………………………………………….</w:t>
      </w:r>
    </w:p>
    <w:p w14:paraId="1D36677E" w14:textId="77777777" w:rsidR="008D7C21" w:rsidRPr="008F4DCF" w:rsidRDefault="008D7C21">
      <w:r>
        <w:t xml:space="preserve">                </w:t>
      </w:r>
      <w:proofErr w:type="gramStart"/>
      <w:r>
        <w:t>( DATA</w:t>
      </w:r>
      <w:proofErr w:type="gramEnd"/>
      <w:r>
        <w:t>)                                                             ( PODPIS OSOBY SKŁADAJĄCEJ OŚWIADCZENIE)</w:t>
      </w:r>
    </w:p>
    <w:sectPr w:rsidR="008D7C21" w:rsidRPr="008F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BB"/>
    <w:rsid w:val="000728BB"/>
    <w:rsid w:val="005014C4"/>
    <w:rsid w:val="005B69AE"/>
    <w:rsid w:val="0066046E"/>
    <w:rsid w:val="007107D2"/>
    <w:rsid w:val="008D7C21"/>
    <w:rsid w:val="008F4DCF"/>
    <w:rsid w:val="00917D82"/>
    <w:rsid w:val="00AA0B08"/>
    <w:rsid w:val="00D75A03"/>
    <w:rsid w:val="00D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767D"/>
  <w15:chartTrackingRefBased/>
  <w15:docId w15:val="{16A64A7E-1E0A-4516-931F-D9153790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8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Mielniczak Iwona</dc:creator>
  <cp:keywords/>
  <dc:description/>
  <cp:lastModifiedBy>Mielniczak Iwona</cp:lastModifiedBy>
  <cp:revision>2</cp:revision>
  <dcterms:created xsi:type="dcterms:W3CDTF">2025-04-29T09:56:00Z</dcterms:created>
  <dcterms:modified xsi:type="dcterms:W3CDTF">2025-04-29T09:56:00Z</dcterms:modified>
</cp:coreProperties>
</file>